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E863" w14:textId="422192C3" w:rsidR="6210A9E9" w:rsidRDefault="6210A9E9" w:rsidP="6210A9E9">
      <w:pPr>
        <w:spacing w:after="0" w:line="240" w:lineRule="auto"/>
        <w:rPr>
          <w:rFonts w:ascii="Arial Narrow" w:eastAsia="Arial Narrow" w:hAnsi="Arial Narrow" w:cs="Arial Narrow"/>
          <w:b/>
          <w:bCs/>
          <w:color w:val="808080" w:themeColor="text1" w:themeTint="7F"/>
          <w:sz w:val="36"/>
          <w:szCs w:val="36"/>
        </w:rPr>
      </w:pPr>
      <w:bookmarkStart w:id="0" w:name="_GoBack"/>
      <w:bookmarkEnd w:id="0"/>
    </w:p>
    <w:p w14:paraId="4C5238D9" w14:textId="7786B6F2" w:rsidR="004E040F" w:rsidRPr="00A55477" w:rsidRDefault="00A55477" w:rsidP="6210A9E9">
      <w:pPr>
        <w:pBdr>
          <w:top w:val="single" w:sz="8" w:space="10" w:color="FFFFFF" w:themeColor="background1"/>
          <w:bottom w:val="single" w:sz="8" w:space="12" w:color="FFFFFF" w:themeColor="background1"/>
        </w:pBdr>
        <w:spacing w:after="0" w:line="240" w:lineRule="auto"/>
        <w:rPr>
          <w:rFonts w:ascii="Arial Narrow" w:eastAsia="Arial Narrow" w:hAnsi="Arial Narrow" w:cs="Arial Narrow"/>
          <w:b/>
          <w:bCs/>
          <w:color w:val="808080" w:themeColor="text1" w:themeTint="7F"/>
          <w:sz w:val="36"/>
          <w:szCs w:val="36"/>
        </w:rPr>
      </w:pPr>
      <w:r w:rsidRPr="6210A9E9">
        <w:rPr>
          <w:rFonts w:ascii="Arial Narrow" w:eastAsia="Arial Narrow" w:hAnsi="Arial Narrow" w:cs="Arial Narrow"/>
          <w:b/>
          <w:bCs/>
          <w:color w:val="808080" w:themeColor="background1" w:themeShade="80"/>
          <w:sz w:val="36"/>
          <w:szCs w:val="36"/>
        </w:rPr>
        <w:t xml:space="preserve">CONFIDENTIAL                                    </w:t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C223F4">
        <w:rPr>
          <w:rFonts w:ascii="Arial Narrow" w:hAnsi="Arial Narrow"/>
          <w:b/>
          <w:iCs/>
          <w:color w:val="808080" w:themeColor="background1" w:themeShade="80"/>
          <w:sz w:val="36"/>
          <w:szCs w:val="36"/>
        </w:rPr>
        <w:tab/>
      </w:r>
      <w:r w:rsidR="00A90EB7" w:rsidRPr="00A90EB7">
        <w:rPr>
          <w:rFonts w:ascii="Arial Narrow" w:hAnsi="Arial Narrow"/>
          <w:b/>
          <w:iCs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5EE6D271" wp14:editId="07777777">
            <wp:extent cx="1981200" cy="415034"/>
            <wp:effectExtent l="0" t="0" r="0" b="4445"/>
            <wp:docPr id="2" name="Picture 2" descr="N:\3 Leading by Example\Sutton Befrienders\Project Plan &amp; Implementation\Media Guidance &amp; Logos\Sutton Befrienders logo_op2 (Hi-res)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 Leading by Example\Sutton Befrienders\Project Plan &amp; Implementation\Media Guidance &amp; Logos\Sutton Befrienders logo_op2 (Hi-res) (00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27" cy="41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5272" w14:textId="77777777" w:rsidR="00E4429E" w:rsidRPr="008F35E7" w:rsidRDefault="00F421F1" w:rsidP="00CB6912">
      <w:pPr>
        <w:pBdr>
          <w:top w:val="single" w:sz="8" w:space="10" w:color="FFFFFF" w:themeColor="background1"/>
          <w:bottom w:val="single" w:sz="8" w:space="12" w:color="FFFFFF" w:themeColor="background1"/>
        </w:pBdr>
        <w:spacing w:after="0" w:line="240" w:lineRule="auto"/>
        <w:rPr>
          <w:rFonts w:ascii="Arial Narrow" w:hAnsi="Arial Narrow"/>
          <w:b/>
          <w:iCs/>
          <w:color w:val="548DD4" w:themeColor="text2" w:themeTint="99"/>
          <w:sz w:val="36"/>
          <w:szCs w:val="36"/>
        </w:rPr>
      </w:pPr>
      <w:r>
        <w:rPr>
          <w:rFonts w:ascii="Arial Narrow" w:hAnsi="Arial Narrow"/>
          <w:b/>
          <w:iCs/>
          <w:color w:val="7030A0"/>
          <w:sz w:val="36"/>
          <w:szCs w:val="36"/>
        </w:rPr>
        <w:t>Sutton Befrienders</w:t>
      </w:r>
      <w:r w:rsidR="004E040F">
        <w:rPr>
          <w:rFonts w:ascii="Arial Narrow" w:hAnsi="Arial Narrow"/>
          <w:b/>
          <w:iCs/>
          <w:color w:val="7030A0"/>
          <w:sz w:val="36"/>
          <w:szCs w:val="36"/>
        </w:rPr>
        <w:t xml:space="preserve"> </w:t>
      </w:r>
      <w:r w:rsidR="00E04F8F">
        <w:rPr>
          <w:rFonts w:ascii="Arial Narrow" w:hAnsi="Arial Narrow"/>
          <w:b/>
          <w:iCs/>
          <w:color w:val="548DD4" w:themeColor="text2" w:themeTint="99"/>
          <w:sz w:val="36"/>
          <w:szCs w:val="36"/>
        </w:rPr>
        <w:t>Referral</w:t>
      </w:r>
      <w:r w:rsidR="007E0B7C" w:rsidRPr="008F35E7">
        <w:rPr>
          <w:rFonts w:ascii="Arial Narrow" w:hAnsi="Arial Narrow"/>
          <w:b/>
          <w:iCs/>
          <w:color w:val="548DD4" w:themeColor="text2" w:themeTint="99"/>
          <w:sz w:val="36"/>
          <w:szCs w:val="36"/>
        </w:rPr>
        <w:t xml:space="preserve"> Form</w:t>
      </w:r>
    </w:p>
    <w:p w14:paraId="32C98A3A" w14:textId="77777777" w:rsidR="00E04F8F" w:rsidRPr="001650F7" w:rsidRDefault="00E04F8F" w:rsidP="002972BA">
      <w:pPr>
        <w:pStyle w:val="NoSpacing"/>
        <w:rPr>
          <w:rFonts w:ascii="Arial" w:hAnsi="Arial" w:cs="Arial"/>
          <w:sz w:val="24"/>
          <w:szCs w:val="24"/>
        </w:rPr>
      </w:pPr>
      <w:r w:rsidRPr="001650F7">
        <w:rPr>
          <w:rFonts w:ascii="Arial" w:hAnsi="Arial" w:cs="Arial"/>
          <w:sz w:val="24"/>
          <w:szCs w:val="24"/>
        </w:rPr>
        <w:t xml:space="preserve">The information provided in this form will be used </w:t>
      </w:r>
      <w:r w:rsidR="007A784C" w:rsidRPr="001650F7">
        <w:rPr>
          <w:rFonts w:ascii="Arial" w:hAnsi="Arial" w:cs="Arial"/>
          <w:sz w:val="24"/>
          <w:szCs w:val="24"/>
        </w:rPr>
        <w:t xml:space="preserve">by the </w:t>
      </w:r>
      <w:r w:rsidR="00F421F1" w:rsidRPr="001650F7">
        <w:rPr>
          <w:rFonts w:ascii="Arial" w:hAnsi="Arial" w:cs="Arial"/>
          <w:b/>
          <w:i/>
          <w:color w:val="7030A0"/>
          <w:sz w:val="24"/>
          <w:szCs w:val="24"/>
        </w:rPr>
        <w:t>Sut</w:t>
      </w:r>
      <w:r w:rsidR="00045F44" w:rsidRPr="001650F7">
        <w:rPr>
          <w:rFonts w:ascii="Arial" w:hAnsi="Arial" w:cs="Arial"/>
          <w:b/>
          <w:i/>
          <w:color w:val="7030A0"/>
          <w:sz w:val="24"/>
          <w:szCs w:val="24"/>
        </w:rPr>
        <w:t>t</w:t>
      </w:r>
      <w:r w:rsidR="00F421F1" w:rsidRPr="001650F7">
        <w:rPr>
          <w:rFonts w:ascii="Arial" w:hAnsi="Arial" w:cs="Arial"/>
          <w:b/>
          <w:i/>
          <w:color w:val="7030A0"/>
          <w:sz w:val="24"/>
          <w:szCs w:val="24"/>
        </w:rPr>
        <w:t>on Befrienders</w:t>
      </w:r>
      <w:r w:rsidR="00045F44" w:rsidRPr="001650F7">
        <w:rPr>
          <w:rFonts w:ascii="Arial" w:hAnsi="Arial" w:cs="Arial"/>
          <w:b/>
          <w:i/>
          <w:color w:val="7030A0"/>
          <w:sz w:val="24"/>
          <w:szCs w:val="24"/>
        </w:rPr>
        <w:t xml:space="preserve"> team</w:t>
      </w:r>
      <w:r w:rsidR="007A784C" w:rsidRPr="001650F7">
        <w:rPr>
          <w:rFonts w:ascii="Arial" w:hAnsi="Arial" w:cs="Arial"/>
          <w:color w:val="7030A0"/>
          <w:sz w:val="24"/>
          <w:szCs w:val="24"/>
        </w:rPr>
        <w:t xml:space="preserve"> </w:t>
      </w:r>
      <w:r w:rsidRPr="001650F7">
        <w:rPr>
          <w:rFonts w:ascii="Arial" w:hAnsi="Arial" w:cs="Arial"/>
          <w:sz w:val="24"/>
          <w:szCs w:val="24"/>
        </w:rPr>
        <w:t>to:</w:t>
      </w:r>
    </w:p>
    <w:p w14:paraId="1A58B8C0" w14:textId="66389E30" w:rsidR="00E04F8F" w:rsidRPr="001650F7" w:rsidRDefault="00E04F8F" w:rsidP="002972B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50F7">
        <w:rPr>
          <w:rFonts w:ascii="Arial" w:hAnsi="Arial" w:cs="Arial"/>
          <w:sz w:val="24"/>
          <w:szCs w:val="24"/>
        </w:rPr>
        <w:t xml:space="preserve">Enable the </w:t>
      </w:r>
      <w:r w:rsidR="009C1E28" w:rsidRPr="001650F7">
        <w:rPr>
          <w:rFonts w:ascii="Arial" w:hAnsi="Arial" w:cs="Arial"/>
          <w:sz w:val="24"/>
          <w:szCs w:val="24"/>
        </w:rPr>
        <w:t>b</w:t>
      </w:r>
      <w:r w:rsidRPr="001650F7">
        <w:rPr>
          <w:rFonts w:ascii="Arial" w:hAnsi="Arial" w:cs="Arial"/>
          <w:sz w:val="24"/>
          <w:szCs w:val="24"/>
        </w:rPr>
        <w:t xml:space="preserve">efriending </w:t>
      </w:r>
      <w:r w:rsidR="009C1E28" w:rsidRPr="001650F7">
        <w:rPr>
          <w:rFonts w:ascii="Arial" w:hAnsi="Arial" w:cs="Arial"/>
          <w:sz w:val="24"/>
          <w:szCs w:val="24"/>
        </w:rPr>
        <w:t xml:space="preserve">service to maintain </w:t>
      </w:r>
      <w:r w:rsidRPr="001650F7">
        <w:rPr>
          <w:rFonts w:ascii="Arial" w:hAnsi="Arial" w:cs="Arial"/>
          <w:sz w:val="24"/>
          <w:szCs w:val="24"/>
        </w:rPr>
        <w:t>client</w:t>
      </w:r>
      <w:r w:rsidR="009C1E28" w:rsidRPr="001650F7">
        <w:rPr>
          <w:rFonts w:ascii="Arial" w:hAnsi="Arial" w:cs="Arial"/>
          <w:sz w:val="24"/>
          <w:szCs w:val="24"/>
        </w:rPr>
        <w:t xml:space="preserve"> records.</w:t>
      </w:r>
    </w:p>
    <w:p w14:paraId="13129FAB" w14:textId="1A7643FE" w:rsidR="00E04F8F" w:rsidRPr="001650F7" w:rsidRDefault="009C1E28" w:rsidP="002972B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50F7">
        <w:rPr>
          <w:rFonts w:ascii="Arial" w:hAnsi="Arial" w:cs="Arial"/>
          <w:sz w:val="24"/>
          <w:szCs w:val="24"/>
        </w:rPr>
        <w:t xml:space="preserve">Monitor service impact </w:t>
      </w:r>
    </w:p>
    <w:p w14:paraId="672A6659" w14:textId="77777777" w:rsidR="00CB6912" w:rsidRDefault="00CB6912" w:rsidP="002972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4672"/>
        <w:gridCol w:w="1145"/>
        <w:gridCol w:w="2510"/>
      </w:tblGrid>
      <w:tr w:rsidR="00F75B86" w:rsidRPr="00F75B86" w14:paraId="035A4838" w14:textId="77777777" w:rsidTr="75DE2FC7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19CDA37" w14:textId="3ED850FC" w:rsidR="00F75B86" w:rsidRPr="00F75B86" w:rsidRDefault="00F75B86" w:rsidP="00045F44">
            <w:pPr>
              <w:rPr>
                <w:rFonts w:ascii="Arial" w:hAnsi="Arial" w:cs="Arial"/>
                <w:b/>
              </w:rPr>
            </w:pPr>
            <w:r w:rsidRPr="00F75B86">
              <w:rPr>
                <w:rFonts w:ascii="Arial" w:hAnsi="Arial" w:cs="Arial"/>
                <w:b/>
              </w:rPr>
              <w:t xml:space="preserve">Details of the Client being </w:t>
            </w:r>
            <w:r w:rsidR="00A85CCF" w:rsidRPr="00F75B86">
              <w:rPr>
                <w:rFonts w:ascii="Arial" w:hAnsi="Arial" w:cs="Arial"/>
                <w:b/>
              </w:rPr>
              <w:t>referred</w:t>
            </w:r>
            <w:r w:rsidRPr="00F75B86">
              <w:rPr>
                <w:rFonts w:ascii="Arial" w:hAnsi="Arial" w:cs="Arial"/>
                <w:b/>
              </w:rPr>
              <w:t xml:space="preserve"> to participate in </w:t>
            </w:r>
            <w:r w:rsidR="001650F7">
              <w:rPr>
                <w:rFonts w:ascii="Arial" w:hAnsi="Arial" w:cs="Arial"/>
                <w:b/>
              </w:rPr>
              <w:t xml:space="preserve">the </w:t>
            </w:r>
            <w:r w:rsidR="00F421F1">
              <w:rPr>
                <w:rFonts w:ascii="Arial" w:hAnsi="Arial" w:cs="Arial"/>
                <w:b/>
              </w:rPr>
              <w:t>Sutton Befrienders</w:t>
            </w:r>
            <w:r w:rsidR="001650F7">
              <w:rPr>
                <w:rFonts w:ascii="Arial" w:hAnsi="Arial" w:cs="Arial"/>
                <w:b/>
              </w:rPr>
              <w:t xml:space="preserve"> service</w:t>
            </w:r>
          </w:p>
        </w:tc>
      </w:tr>
      <w:tr w:rsidR="00F75B86" w:rsidRPr="00F75B86" w14:paraId="177F7EEB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909AED" w14:textId="77777777" w:rsidR="00F75B86" w:rsidRPr="00A85CCF" w:rsidRDefault="00F75B86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Name</w:t>
            </w:r>
          </w:p>
        </w:tc>
        <w:tc>
          <w:tcPr>
            <w:tcW w:w="47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2F352E" w14:textId="77777777" w:rsidR="00F75B86" w:rsidRPr="0033447D" w:rsidRDefault="008C73BC" w:rsidP="004E040F">
            <w:pPr>
              <w:rPr>
                <w:rFonts w:ascii="Arial" w:hAnsi="Arial" w:cs="Arial"/>
                <w:b/>
              </w:rPr>
            </w:pPr>
            <w:r w:rsidRPr="0033447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3447D">
              <w:rPr>
                <w:rFonts w:ascii="Arial" w:hAnsi="Arial" w:cs="Arial"/>
                <w:b/>
              </w:rPr>
              <w:instrText xml:space="preserve"> FORMTEXT </w:instrText>
            </w:r>
            <w:r w:rsidRPr="0033447D">
              <w:rPr>
                <w:rFonts w:ascii="Arial" w:hAnsi="Arial" w:cs="Arial"/>
                <w:b/>
              </w:rPr>
            </w:r>
            <w:r w:rsidRPr="0033447D">
              <w:rPr>
                <w:rFonts w:ascii="Arial" w:hAnsi="Arial" w:cs="Arial"/>
                <w:b/>
              </w:rPr>
              <w:fldChar w:fldCharType="separate"/>
            </w:r>
            <w:r w:rsidR="004E040F">
              <w:rPr>
                <w:rFonts w:ascii="Arial" w:hAnsi="Arial" w:cs="Arial"/>
                <w:b/>
              </w:rPr>
              <w:t> </w:t>
            </w:r>
            <w:r w:rsidR="004E040F">
              <w:rPr>
                <w:rFonts w:ascii="Arial" w:hAnsi="Arial" w:cs="Arial"/>
                <w:b/>
              </w:rPr>
              <w:t> </w:t>
            </w:r>
            <w:r w:rsidR="004E040F">
              <w:rPr>
                <w:rFonts w:ascii="Arial" w:hAnsi="Arial" w:cs="Arial"/>
                <w:b/>
              </w:rPr>
              <w:t> </w:t>
            </w:r>
            <w:r w:rsidR="004E040F">
              <w:rPr>
                <w:rFonts w:ascii="Arial" w:hAnsi="Arial" w:cs="Arial"/>
                <w:b/>
              </w:rPr>
              <w:t> </w:t>
            </w:r>
            <w:r w:rsidR="004E040F">
              <w:rPr>
                <w:rFonts w:ascii="Arial" w:hAnsi="Arial" w:cs="Arial"/>
                <w:b/>
              </w:rPr>
              <w:t> </w:t>
            </w:r>
            <w:r w:rsidRPr="003344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B39FEE2" w14:textId="77777777" w:rsidR="00F75B86" w:rsidRPr="00F75B86" w:rsidRDefault="00F75B86" w:rsidP="00CB6912">
            <w:pPr>
              <w:jc w:val="right"/>
              <w:rPr>
                <w:rFonts w:ascii="Arial" w:hAnsi="Arial" w:cs="Arial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Date of Birth</w:t>
            </w:r>
          </w:p>
        </w:tc>
        <w:tc>
          <w:tcPr>
            <w:tcW w:w="25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C4944C6" w14:textId="77777777" w:rsidR="00F75B86" w:rsidRPr="00F75B86" w:rsidRDefault="008C73BC" w:rsidP="00CB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dd/MM/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75B86" w:rsidRPr="00F75B86" w14:paraId="3B1096CD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7D2A083" w14:textId="77777777" w:rsidR="00F75B86" w:rsidRPr="00A85CCF" w:rsidRDefault="00F75B86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Address</w:t>
            </w:r>
          </w:p>
        </w:tc>
        <w:tc>
          <w:tcPr>
            <w:tcW w:w="832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3A5BDFB" w14:textId="60E12F22" w:rsidR="00F75B86" w:rsidRPr="00CC1476" w:rsidRDefault="75DE2FC7" w:rsidP="75DE2FC7">
            <w:pPr>
              <w:rPr>
                <w:rFonts w:ascii="Arial" w:hAnsi="Arial" w:cs="Arial"/>
                <w:b/>
                <w:bCs/>
              </w:rPr>
            </w:pPr>
            <w:r w:rsidRPr="75DE2F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75B86" w:rsidRPr="00F75B86" w14:paraId="021A0F4F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F1A648" w14:textId="20011149" w:rsidR="00F75B86" w:rsidRPr="00A85CCF" w:rsidRDefault="009C1E28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Flat number</w:t>
            </w:r>
          </w:p>
        </w:tc>
        <w:tc>
          <w:tcPr>
            <w:tcW w:w="47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4E118A" w14:textId="77777777" w:rsidR="00F75B86" w:rsidRPr="00F75B86" w:rsidRDefault="00921046" w:rsidP="00CB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A97931F" w14:textId="77777777" w:rsidR="00F75B86" w:rsidRPr="00F75B86" w:rsidRDefault="00F75B86" w:rsidP="00CB6912">
            <w:pPr>
              <w:jc w:val="right"/>
              <w:rPr>
                <w:rFonts w:ascii="Arial" w:hAnsi="Arial" w:cs="Arial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Post Code</w:t>
            </w:r>
          </w:p>
        </w:tc>
        <w:tc>
          <w:tcPr>
            <w:tcW w:w="25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60935A" w14:textId="02DBF1AC" w:rsidR="00F75B86" w:rsidRPr="0069310E" w:rsidRDefault="00F75B86" w:rsidP="75DE2F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5B86" w:rsidRPr="00F75B86" w14:paraId="503929C3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2B2265" w14:textId="77777777" w:rsidR="00F75B86" w:rsidRPr="00A85CCF" w:rsidRDefault="00F75B86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Telephone</w:t>
            </w:r>
          </w:p>
        </w:tc>
        <w:tc>
          <w:tcPr>
            <w:tcW w:w="47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08E0C9A" w14:textId="77777777" w:rsidR="00F75B86" w:rsidRPr="00F75B86" w:rsidRDefault="00921046" w:rsidP="009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7AD371" w14:textId="1ACD4EA2" w:rsidR="00F75B86" w:rsidRPr="00F75B86" w:rsidRDefault="001650F7" w:rsidP="00CB69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Ethnicity</w:t>
            </w:r>
          </w:p>
        </w:tc>
        <w:tc>
          <w:tcPr>
            <w:tcW w:w="25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8FDB810" w14:textId="77777777" w:rsidR="00F75B86" w:rsidRPr="00F75B86" w:rsidRDefault="00921046" w:rsidP="00CB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73BC" w:rsidRPr="00F75B86" w14:paraId="4279F530" w14:textId="77777777" w:rsidTr="75DE2FC7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BA04586" w14:textId="77777777" w:rsidR="008C73BC" w:rsidRPr="00F75B86" w:rsidRDefault="008C73BC" w:rsidP="00CB6912">
            <w:pPr>
              <w:rPr>
                <w:rFonts w:ascii="Arial" w:hAnsi="Arial" w:cs="Arial"/>
              </w:rPr>
            </w:pPr>
            <w:r w:rsidRPr="00CB6912">
              <w:rPr>
                <w:rFonts w:ascii="Arial" w:hAnsi="Arial" w:cs="Arial"/>
                <w:b/>
              </w:rPr>
              <w:t>Details of the Referrer</w:t>
            </w:r>
            <w:r w:rsidRPr="00F75B86">
              <w:rPr>
                <w:rFonts w:ascii="Arial" w:hAnsi="Arial" w:cs="Arial"/>
              </w:rPr>
              <w:t xml:space="preserve"> </w:t>
            </w:r>
          </w:p>
        </w:tc>
      </w:tr>
      <w:tr w:rsidR="008C73BC" w:rsidRPr="00F75B86" w14:paraId="0366B357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6CAFD79" w14:textId="77777777" w:rsidR="008C73BC" w:rsidRPr="00A85CCF" w:rsidRDefault="008C73BC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Name</w:t>
            </w:r>
          </w:p>
        </w:tc>
        <w:tc>
          <w:tcPr>
            <w:tcW w:w="832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F38903" w14:textId="51AD7EB8" w:rsidR="008C73BC" w:rsidRPr="001650F7" w:rsidRDefault="008C73BC" w:rsidP="008C73BC">
            <w:pPr>
              <w:rPr>
                <w:rFonts w:ascii="Arial" w:hAnsi="Arial" w:cs="Arial"/>
                <w:b/>
              </w:rPr>
            </w:pPr>
          </w:p>
        </w:tc>
      </w:tr>
      <w:tr w:rsidR="008C73BC" w:rsidRPr="00F75B86" w14:paraId="631CB833" w14:textId="77777777" w:rsidTr="75DE2FC7">
        <w:trPr>
          <w:trHeight w:val="454"/>
        </w:trPr>
        <w:tc>
          <w:tcPr>
            <w:tcW w:w="16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2ED4A49" w14:textId="4D2BA301" w:rsidR="008C73BC" w:rsidRPr="00A85CCF" w:rsidRDefault="009C1E28" w:rsidP="00CB6912">
            <w:pPr>
              <w:jc w:val="right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Email</w:t>
            </w:r>
          </w:p>
        </w:tc>
        <w:tc>
          <w:tcPr>
            <w:tcW w:w="47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A124743" w14:textId="07E34797" w:rsidR="008C73BC" w:rsidRPr="00F75B86" w:rsidRDefault="008C73BC" w:rsidP="008C73BC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1FC2DB" w14:textId="329B2805" w:rsidR="008C73BC" w:rsidRPr="00F75B86" w:rsidRDefault="009C1E28" w:rsidP="008C73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Phone</w:t>
            </w:r>
          </w:p>
        </w:tc>
        <w:tc>
          <w:tcPr>
            <w:tcW w:w="25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09B64F" w14:textId="353E312A" w:rsidR="008C73BC" w:rsidRPr="00F75B86" w:rsidRDefault="008C73BC" w:rsidP="008C73BC">
            <w:pPr>
              <w:rPr>
                <w:rFonts w:ascii="Arial" w:hAnsi="Arial" w:cs="Arial"/>
              </w:rPr>
            </w:pPr>
          </w:p>
        </w:tc>
      </w:tr>
      <w:tr w:rsidR="008C73BC" w:rsidRPr="00F75B86" w14:paraId="1B753E8C" w14:textId="77777777" w:rsidTr="75DE2FC7">
        <w:trPr>
          <w:trHeight w:val="323"/>
        </w:trPr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A21F06" w14:textId="0EBD2BCC" w:rsidR="008C73BC" w:rsidRDefault="00CC1476" w:rsidP="002972B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Activities, </w:t>
            </w:r>
            <w:r w:rsidR="009C1E28" w:rsidRPr="002972BA">
              <w:rPr>
                <w:rFonts w:ascii="Calibri" w:hAnsi="Calibri"/>
                <w:b/>
                <w:color w:val="7030A0"/>
                <w:sz w:val="24"/>
                <w:szCs w:val="24"/>
              </w:rPr>
              <w:t>Interests, Past Times and/or Hobbies:</w:t>
            </w:r>
          </w:p>
          <w:p w14:paraId="50020641" w14:textId="77777777" w:rsidR="002972BA" w:rsidRDefault="002972BA" w:rsidP="002972B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14:paraId="151B37D4" w14:textId="77777777" w:rsidR="002972BA" w:rsidRDefault="002972BA" w:rsidP="002972B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14:paraId="3D606937" w14:textId="7DFFA16F" w:rsidR="0069310E" w:rsidRPr="002972BA" w:rsidRDefault="0069310E" w:rsidP="002972B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</w:tc>
      </w:tr>
      <w:tr w:rsidR="002972BA" w:rsidRPr="00734F6F" w14:paraId="3179A07E" w14:textId="77777777" w:rsidTr="75DE2FC7"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5CE88EE" w14:textId="6A52100F" w:rsidR="002972BA" w:rsidRDefault="001650F7" w:rsidP="00211D8B">
            <w:pPr>
              <w:rPr>
                <w:rFonts w:ascii="Arial" w:hAnsi="Arial" w:cs="Arial"/>
                <w:i/>
              </w:rPr>
            </w:pPr>
            <w:r w:rsidRPr="00A85CCF">
              <w:rPr>
                <w:rFonts w:ascii="Arial" w:hAnsi="Arial" w:cs="Arial"/>
                <w:b/>
                <w:color w:val="7030A0"/>
              </w:rPr>
              <w:t>Additional information</w:t>
            </w:r>
            <w:r>
              <w:rPr>
                <w:rFonts w:ascii="Arial" w:hAnsi="Arial" w:cs="Arial"/>
                <w:b/>
                <w:color w:val="7030A0"/>
              </w:rPr>
              <w:t>,</w:t>
            </w:r>
            <w:r w:rsidR="002972BA">
              <w:rPr>
                <w:rFonts w:ascii="Arial" w:hAnsi="Arial" w:cs="Arial"/>
                <w:b/>
                <w:color w:val="7030A0"/>
              </w:rPr>
              <w:t xml:space="preserve"> concerns or risk</w:t>
            </w:r>
            <w:r w:rsidR="002972BA" w:rsidRPr="00A85CCF">
              <w:rPr>
                <w:rFonts w:ascii="Arial" w:hAnsi="Arial" w:cs="Arial"/>
                <w:b/>
                <w:color w:val="7030A0"/>
              </w:rPr>
              <w:t>:</w:t>
            </w:r>
            <w:r w:rsidR="002972BA" w:rsidRPr="00F75B86">
              <w:rPr>
                <w:rFonts w:ascii="Arial" w:hAnsi="Arial" w:cs="Arial"/>
                <w:b/>
              </w:rPr>
              <w:t xml:space="preserve"> </w:t>
            </w:r>
            <w:r w:rsidR="002972BA" w:rsidRPr="00F75B86">
              <w:rPr>
                <w:rFonts w:ascii="Arial" w:hAnsi="Arial" w:cs="Arial"/>
                <w:i/>
              </w:rPr>
              <w:t>(Please include any</w:t>
            </w:r>
            <w:r w:rsidR="002972BA">
              <w:t xml:space="preserve"> </w:t>
            </w:r>
            <w:r w:rsidR="002972BA" w:rsidRPr="002972BA">
              <w:rPr>
                <w:rFonts w:ascii="Arial" w:hAnsi="Arial" w:cs="Arial"/>
                <w:i/>
              </w:rPr>
              <w:t xml:space="preserve">health issues, </w:t>
            </w:r>
            <w:r w:rsidR="002972BA">
              <w:rPr>
                <w:rFonts w:ascii="Arial" w:hAnsi="Arial" w:cs="Arial"/>
                <w:i/>
              </w:rPr>
              <w:t>allergies or personal i</w:t>
            </w:r>
            <w:r w:rsidR="002972BA" w:rsidRPr="00F75B86">
              <w:rPr>
                <w:rFonts w:ascii="Arial" w:hAnsi="Arial" w:cs="Arial"/>
                <w:i/>
              </w:rPr>
              <w:t>nformation</w:t>
            </w:r>
            <w:r w:rsidR="002972BA">
              <w:rPr>
                <w:rFonts w:ascii="Arial" w:hAnsi="Arial" w:cs="Arial"/>
                <w:i/>
              </w:rPr>
              <w:t xml:space="preserve"> that we should be aware of</w:t>
            </w:r>
            <w:r w:rsidR="002972BA" w:rsidRPr="00F75B86">
              <w:rPr>
                <w:rFonts w:ascii="Arial" w:hAnsi="Arial" w:cs="Arial"/>
                <w:i/>
              </w:rPr>
              <w:t>)</w:t>
            </w:r>
          </w:p>
          <w:p w14:paraId="70FDD659" w14:textId="77777777" w:rsidR="002972BA" w:rsidRDefault="002972BA" w:rsidP="00211D8B">
            <w:pPr>
              <w:rPr>
                <w:rFonts w:ascii="Arial" w:hAnsi="Arial" w:cs="Arial"/>
                <w:b/>
              </w:rPr>
            </w:pPr>
          </w:p>
          <w:p w14:paraId="24432335" w14:textId="77777777" w:rsidR="002972BA" w:rsidRDefault="002972BA" w:rsidP="00211D8B">
            <w:pPr>
              <w:rPr>
                <w:rFonts w:ascii="Arial" w:hAnsi="Arial" w:cs="Arial"/>
                <w:b/>
              </w:rPr>
            </w:pPr>
          </w:p>
          <w:p w14:paraId="2DB54B3F" w14:textId="66A996AE" w:rsidR="002972BA" w:rsidRDefault="002972BA" w:rsidP="00211D8B">
            <w:pPr>
              <w:rPr>
                <w:rFonts w:ascii="Arial" w:hAnsi="Arial" w:cs="Arial"/>
                <w:b/>
              </w:rPr>
            </w:pPr>
          </w:p>
          <w:p w14:paraId="13069144" w14:textId="77777777" w:rsidR="0069310E" w:rsidRDefault="0069310E" w:rsidP="00211D8B">
            <w:pPr>
              <w:rPr>
                <w:rFonts w:ascii="Arial" w:hAnsi="Arial" w:cs="Arial"/>
                <w:b/>
              </w:rPr>
            </w:pPr>
          </w:p>
          <w:p w14:paraId="3BA48470" w14:textId="3EAA7E1F" w:rsidR="002972BA" w:rsidRPr="00734F6F" w:rsidRDefault="002972BA" w:rsidP="00211D8B">
            <w:pPr>
              <w:rPr>
                <w:rFonts w:ascii="Arial" w:hAnsi="Arial" w:cs="Arial"/>
                <w:b/>
              </w:rPr>
            </w:pPr>
          </w:p>
        </w:tc>
      </w:tr>
      <w:tr w:rsidR="008C73BC" w:rsidRPr="00F75B86" w14:paraId="68C7A249" w14:textId="77777777" w:rsidTr="75DE2FC7">
        <w:trPr>
          <w:trHeight w:val="1024"/>
        </w:trPr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7698C9" w14:textId="791744EA" w:rsidR="00407089" w:rsidRPr="002972BA" w:rsidRDefault="00407089" w:rsidP="000B503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72BA">
              <w:rPr>
                <w:rFonts w:ascii="Arial Narrow" w:hAnsi="Arial Narrow" w:cs="Arial"/>
                <w:b/>
                <w:sz w:val="24"/>
                <w:szCs w:val="24"/>
              </w:rPr>
              <w:t>Have you gained verbal consent from your client for this referral?</w:t>
            </w:r>
            <w:r w:rsidR="002972BA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  <w:r w:rsidRPr="002972BA">
              <w:rPr>
                <w:rFonts w:ascii="Arial Narrow" w:hAnsi="Arial Narrow" w:cs="Arial"/>
                <w:b/>
                <w:sz w:val="24"/>
                <w:szCs w:val="24"/>
              </w:rPr>
              <w:t>Yes         No</w:t>
            </w:r>
          </w:p>
          <w:p w14:paraId="578E2DBA" w14:textId="42332B2F" w:rsidR="008C73BC" w:rsidRPr="002972BA" w:rsidRDefault="008C73BC" w:rsidP="009320D9">
            <w:pPr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2972BA">
              <w:rPr>
                <w:rFonts w:ascii="Arial Narrow" w:hAnsi="Arial Narrow" w:cs="Arial"/>
                <w:b/>
                <w:sz w:val="24"/>
                <w:szCs w:val="24"/>
              </w:rPr>
              <w:t>Signed by: Referrer</w:t>
            </w:r>
            <w:r w:rsidRPr="002972BA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 xml:space="preserve">         _______________________   </w:t>
            </w:r>
            <w:r w:rsidR="00CC147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 w:rsidRPr="002972BA">
              <w:rPr>
                <w:rFonts w:ascii="Arial Narrow" w:hAnsi="Arial Narrow" w:cs="Arial"/>
                <w:b/>
                <w:sz w:val="24"/>
                <w:szCs w:val="24"/>
              </w:rPr>
              <w:t>Date:</w:t>
            </w:r>
            <w:r w:rsidRPr="002972BA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 xml:space="preserve"> ___ / ___ / ___</w:t>
            </w:r>
          </w:p>
          <w:p w14:paraId="3B2A6C4D" w14:textId="77777777" w:rsidR="00CC1476" w:rsidRDefault="00CC1476" w:rsidP="009320D9">
            <w:pPr>
              <w:rPr>
                <w:rFonts w:ascii="Arial Narrow" w:hAnsi="Arial Narrow" w:cs="Arial"/>
                <w:i/>
              </w:rPr>
            </w:pPr>
          </w:p>
          <w:p w14:paraId="3F3706D9" w14:textId="370AFA20" w:rsidR="009C1E28" w:rsidRPr="002972BA" w:rsidRDefault="00CC1476" w:rsidP="009320D9">
            <w:pPr>
              <w:rPr>
                <w:rFonts w:ascii="Arial Narrow" w:hAnsi="Arial Narrow" w:cs="Arial"/>
                <w:i/>
                <w:color w:val="808080" w:themeColor="background1" w:themeShade="80"/>
              </w:rPr>
            </w:pPr>
            <w:r>
              <w:rPr>
                <w:rFonts w:ascii="Arial Narrow" w:hAnsi="Arial Narrow" w:cs="Arial"/>
                <w:i/>
              </w:rPr>
              <w:t>Y</w:t>
            </w:r>
            <w:r w:rsidR="009C1E28" w:rsidRPr="002972BA">
              <w:rPr>
                <w:rFonts w:ascii="Arial Narrow" w:hAnsi="Arial Narrow" w:cs="Arial"/>
                <w:i/>
              </w:rPr>
              <w:t>our information will be kept confidential in accordance with Volunteer Centre Sutton’s Policies &amp; Procedures</w:t>
            </w:r>
            <w:r w:rsidR="009C1E28" w:rsidRPr="002972BA">
              <w:rPr>
                <w:rFonts w:ascii="Arial Narrow" w:hAnsi="Arial Narrow" w:cs="Arial"/>
                <w:i/>
                <w:color w:val="808080" w:themeColor="background1" w:themeShade="80"/>
              </w:rPr>
              <w:t>.</w:t>
            </w:r>
          </w:p>
        </w:tc>
      </w:tr>
      <w:tr w:rsidR="008C73BC" w:rsidRPr="00F75B86" w14:paraId="47FF241E" w14:textId="77777777" w:rsidTr="75DE2FC7">
        <w:tc>
          <w:tcPr>
            <w:tcW w:w="9962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06C8964" w14:textId="77777777" w:rsidR="008C73BC" w:rsidRDefault="008C73BC" w:rsidP="000B503F">
            <w:pPr>
              <w:rPr>
                <w:rFonts w:ascii="Arial" w:hAnsi="Arial" w:cs="Arial"/>
              </w:rPr>
            </w:pPr>
            <w:r w:rsidRPr="00F75B86">
              <w:rPr>
                <w:rFonts w:ascii="Arial" w:hAnsi="Arial" w:cs="Arial"/>
              </w:rPr>
              <w:t xml:space="preserve">Please </w:t>
            </w:r>
            <w:r w:rsidRPr="00F75B86">
              <w:rPr>
                <w:rFonts w:ascii="Arial" w:hAnsi="Arial" w:cs="Arial"/>
                <w:b/>
              </w:rPr>
              <w:t>email</w:t>
            </w:r>
            <w:r w:rsidRPr="00F75B86">
              <w:rPr>
                <w:rFonts w:ascii="Arial" w:hAnsi="Arial" w:cs="Arial"/>
              </w:rPr>
              <w:t xml:space="preserve"> the completed form to or </w:t>
            </w:r>
            <w:r w:rsidRPr="00F75B86">
              <w:rPr>
                <w:rFonts w:ascii="Arial" w:hAnsi="Arial" w:cs="Arial"/>
                <w:b/>
              </w:rPr>
              <w:t>Post</w:t>
            </w:r>
            <w:r w:rsidRPr="00F75B86">
              <w:rPr>
                <w:rFonts w:ascii="Arial" w:hAnsi="Arial" w:cs="Arial"/>
              </w:rPr>
              <w:t xml:space="preserve"> the completed form to:</w:t>
            </w:r>
          </w:p>
          <w:p w14:paraId="7F192780" w14:textId="77777777" w:rsidR="004C1F5E" w:rsidRDefault="00F421F1" w:rsidP="00F4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Sutton Befrienders</w:t>
            </w:r>
            <w:r w:rsidR="008C73BC" w:rsidRPr="00F75B86">
              <w:rPr>
                <w:rFonts w:ascii="Arial" w:hAnsi="Arial" w:cs="Arial"/>
              </w:rPr>
              <w:t xml:space="preserve">, Volunteer Centre Sutton, </w:t>
            </w:r>
          </w:p>
          <w:p w14:paraId="2690F911" w14:textId="77777777" w:rsidR="008C73BC" w:rsidRDefault="008C73BC" w:rsidP="00A85CCF">
            <w:pPr>
              <w:jc w:val="center"/>
              <w:rPr>
                <w:rFonts w:ascii="Arial" w:hAnsi="Arial" w:cs="Arial"/>
              </w:rPr>
            </w:pPr>
            <w:r w:rsidRPr="00F75B86">
              <w:rPr>
                <w:rFonts w:ascii="Arial" w:hAnsi="Arial" w:cs="Arial"/>
              </w:rPr>
              <w:t>31 West Street, Sutton, Surrey. SM1 1SJ.</w:t>
            </w:r>
          </w:p>
          <w:p w14:paraId="3FE9F23F" w14:textId="295A368B" w:rsidR="008C73BC" w:rsidRPr="00F75B86" w:rsidRDefault="00C932E1" w:rsidP="00A85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befriending</w:t>
            </w:r>
            <w:r w:rsidR="00F421F1">
              <w:rPr>
                <w:rFonts w:ascii="Arial" w:hAnsi="Arial" w:cs="Arial"/>
              </w:rPr>
              <w:t>@vcsutton.org.uk</w:t>
            </w:r>
          </w:p>
          <w:p w14:paraId="2CFEE19E" w14:textId="77777777" w:rsidR="008C73BC" w:rsidRPr="00F75B86" w:rsidRDefault="008C73BC" w:rsidP="004C1F5E">
            <w:pPr>
              <w:jc w:val="center"/>
              <w:rPr>
                <w:rFonts w:ascii="Arial" w:hAnsi="Arial" w:cs="Arial"/>
              </w:rPr>
            </w:pPr>
            <w:r w:rsidRPr="00F75B86">
              <w:rPr>
                <w:rFonts w:ascii="Arial" w:hAnsi="Arial" w:cs="Arial"/>
              </w:rPr>
              <w:t>For further assistance, please telephone</w:t>
            </w:r>
            <w:r>
              <w:rPr>
                <w:rFonts w:ascii="Arial" w:hAnsi="Arial" w:cs="Arial"/>
              </w:rPr>
              <w:t>:</w:t>
            </w:r>
            <w:r w:rsidRPr="00F75B86">
              <w:rPr>
                <w:rFonts w:ascii="Arial" w:hAnsi="Arial" w:cs="Arial"/>
              </w:rPr>
              <w:t xml:space="preserve"> 020 8661 5900</w:t>
            </w:r>
          </w:p>
        </w:tc>
      </w:tr>
    </w:tbl>
    <w:p w14:paraId="6606C72F" w14:textId="0426E625" w:rsidR="00734F6F" w:rsidRPr="00E95343" w:rsidRDefault="00734F6F" w:rsidP="002972BA">
      <w:pPr>
        <w:rPr>
          <w:rFonts w:ascii="Arial" w:hAnsi="Arial" w:cs="Arial"/>
          <w:b/>
          <w:color w:val="7030A0"/>
        </w:rPr>
      </w:pPr>
    </w:p>
    <w:sectPr w:rsidR="00734F6F" w:rsidRPr="00E95343" w:rsidSect="00E4429E">
      <w:footerReference w:type="default" r:id="rId12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1E4C" w14:textId="77777777" w:rsidR="00B848CC" w:rsidRDefault="00B848CC" w:rsidP="009777C3">
      <w:pPr>
        <w:spacing w:after="0" w:line="240" w:lineRule="auto"/>
      </w:pPr>
      <w:r>
        <w:separator/>
      </w:r>
    </w:p>
  </w:endnote>
  <w:endnote w:type="continuationSeparator" w:id="0">
    <w:p w14:paraId="79D392AC" w14:textId="77777777" w:rsidR="00B848CC" w:rsidRDefault="00B848CC" w:rsidP="009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0"/>
    </w:tblGrid>
    <w:tr w:rsidR="008C73BC" w14:paraId="6B62F1B3" w14:textId="77777777" w:rsidTr="00A90EB7">
      <w:trPr>
        <w:trHeight w:val="10166"/>
      </w:trPr>
      <w:tc>
        <w:tcPr>
          <w:tcW w:w="560" w:type="dxa"/>
          <w:textDirection w:val="btLr"/>
        </w:tcPr>
        <w:p w14:paraId="02F2C34E" w14:textId="77777777" w:rsidR="008C73BC" w:rsidRPr="00A85CCF" w:rsidRDefault="008C73BC" w:rsidP="00A85CCF">
          <w:pPr>
            <w:pStyle w:val="Header"/>
            <w:ind w:left="113" w:right="113"/>
            <w:rPr>
              <w:rFonts w:ascii="Arial" w:hAnsi="Arial" w:cs="Arial"/>
              <w:color w:val="7030A0"/>
            </w:rPr>
          </w:pPr>
        </w:p>
      </w:tc>
    </w:tr>
    <w:tr w:rsidR="008C73BC" w14:paraId="680A4E5D" w14:textId="77777777" w:rsidTr="00A90EB7">
      <w:tc>
        <w:tcPr>
          <w:tcW w:w="560" w:type="dxa"/>
        </w:tcPr>
        <w:p w14:paraId="19219836" w14:textId="77777777" w:rsidR="008C73BC" w:rsidRPr="00C61E75" w:rsidRDefault="008C73BC">
          <w:pPr>
            <w:pStyle w:val="Footer"/>
            <w:rPr>
              <w:b/>
              <w:color w:val="E36C0A" w:themeColor="accent6" w:themeShade="BF"/>
              <w:sz w:val="28"/>
              <w:szCs w:val="28"/>
            </w:rPr>
          </w:pPr>
        </w:p>
      </w:tc>
    </w:tr>
    <w:tr w:rsidR="008C73BC" w14:paraId="296FEF7D" w14:textId="77777777" w:rsidTr="00A90EB7">
      <w:trPr>
        <w:trHeight w:val="768"/>
      </w:trPr>
      <w:tc>
        <w:tcPr>
          <w:tcW w:w="560" w:type="dxa"/>
        </w:tcPr>
        <w:p w14:paraId="7194DBDC" w14:textId="77777777" w:rsidR="008C73BC" w:rsidRDefault="008C73BC">
          <w:pPr>
            <w:pStyle w:val="Header"/>
          </w:pPr>
        </w:p>
      </w:tc>
    </w:tr>
  </w:tbl>
  <w:p w14:paraId="7B249687" w14:textId="77777777" w:rsidR="008C73BC" w:rsidRPr="004121F7" w:rsidRDefault="00A90EB7" w:rsidP="00A90EB7">
    <w:pPr>
      <w:pStyle w:val="Footer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3DCF6FD3" wp14:editId="5A01C01A">
          <wp:extent cx="819150" cy="819150"/>
          <wp:effectExtent l="0" t="0" r="0" b="0"/>
          <wp:docPr id="1" name="Picture 1" descr="N:\3 Leading by Example\Sutton Befrienders\Project Plan &amp; Implementation\Media Guidance &amp; Logos\pink-large (print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:\3 Leading by Example\Sutton Befrienders\Project Plan &amp; Implementation\Media Guidance &amp; Logos\pink-large 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808080" w:themeColor="background1" w:themeShade="80"/>
        <w:sz w:val="18"/>
        <w:szCs w:val="18"/>
      </w:rPr>
      <w:tab/>
    </w:r>
    <w:r>
      <w:rPr>
        <w:rFonts w:ascii="Arial Narrow" w:hAnsi="Arial Narrow"/>
        <w:color w:val="808080" w:themeColor="background1" w:themeShade="80"/>
        <w:sz w:val="18"/>
        <w:szCs w:val="18"/>
      </w:rPr>
      <w:tab/>
    </w:r>
    <w:r w:rsidR="008C73BC" w:rsidRPr="6210A9E9">
      <w:rPr>
        <w:rFonts w:ascii="Arial Narrow" w:eastAsia="Arial Narrow" w:hAnsi="Arial Narrow" w:cs="Arial Narrow"/>
        <w:color w:val="808080" w:themeColor="background1" w:themeShade="80"/>
        <w:sz w:val="18"/>
        <w:szCs w:val="18"/>
      </w:rPr>
      <w:t xml:space="preserve">Page | </w:t>
    </w:r>
    <w:r w:rsidR="008C73BC" w:rsidRPr="6210A9E9">
      <w:rPr>
        <w:rFonts w:ascii="Arial Narrow" w:eastAsia="Arial Narrow" w:hAnsi="Arial Narrow" w:cs="Arial Narrow"/>
        <w:color w:val="808080" w:themeColor="background1" w:themeShade="80"/>
        <w:sz w:val="18"/>
        <w:szCs w:val="18"/>
      </w:rPr>
      <w:fldChar w:fldCharType="begin"/>
    </w:r>
    <w:r w:rsidR="008C73BC" w:rsidRPr="004121F7">
      <w:rPr>
        <w:rFonts w:ascii="Arial Narrow" w:hAnsi="Arial Narrow"/>
        <w:color w:val="808080" w:themeColor="background1" w:themeShade="80"/>
        <w:sz w:val="18"/>
        <w:szCs w:val="18"/>
      </w:rPr>
      <w:instrText xml:space="preserve"> PAGE   \* MERGEFORMAT </w:instrText>
    </w:r>
    <w:r w:rsidR="008C73BC" w:rsidRPr="6210A9E9">
      <w:rPr>
        <w:rFonts w:ascii="Arial Narrow" w:hAnsi="Arial Narrow"/>
        <w:color w:val="808080" w:themeColor="background1" w:themeShade="80"/>
        <w:sz w:val="18"/>
        <w:szCs w:val="18"/>
      </w:rPr>
      <w:fldChar w:fldCharType="separate"/>
    </w:r>
    <w:r w:rsidR="00777806" w:rsidRPr="6210A9E9">
      <w:rPr>
        <w:rFonts w:ascii="Arial Narrow" w:eastAsia="Arial Narrow" w:hAnsi="Arial Narrow" w:cs="Arial Narrow"/>
        <w:noProof/>
        <w:color w:val="808080" w:themeColor="background1" w:themeShade="80"/>
        <w:sz w:val="18"/>
        <w:szCs w:val="18"/>
      </w:rPr>
      <w:t>2</w:t>
    </w:r>
    <w:r w:rsidR="008C73BC" w:rsidRPr="6210A9E9">
      <w:rPr>
        <w:rFonts w:ascii="Arial Narrow" w:eastAsia="Arial Narrow" w:hAnsi="Arial Narrow" w:cs="Arial Narrow"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BE26" w14:textId="77777777" w:rsidR="00B848CC" w:rsidRDefault="00B848CC" w:rsidP="009777C3">
      <w:pPr>
        <w:spacing w:after="0" w:line="240" w:lineRule="auto"/>
      </w:pPr>
      <w:r>
        <w:separator/>
      </w:r>
    </w:p>
  </w:footnote>
  <w:footnote w:type="continuationSeparator" w:id="0">
    <w:p w14:paraId="1A139C5F" w14:textId="77777777" w:rsidR="00B848CC" w:rsidRDefault="00B848CC" w:rsidP="0097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94E"/>
    <w:multiLevelType w:val="hybridMultilevel"/>
    <w:tmpl w:val="6AEC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C68"/>
    <w:multiLevelType w:val="hybridMultilevel"/>
    <w:tmpl w:val="CD9C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D22"/>
    <w:multiLevelType w:val="hybridMultilevel"/>
    <w:tmpl w:val="B676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57A"/>
    <w:multiLevelType w:val="hybridMultilevel"/>
    <w:tmpl w:val="8902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53D0"/>
    <w:multiLevelType w:val="hybridMultilevel"/>
    <w:tmpl w:val="5682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31819"/>
    <w:multiLevelType w:val="hybridMultilevel"/>
    <w:tmpl w:val="6902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69E"/>
    <w:multiLevelType w:val="hybridMultilevel"/>
    <w:tmpl w:val="1FC29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61"/>
    <w:rsid w:val="00044404"/>
    <w:rsid w:val="00045F44"/>
    <w:rsid w:val="000578F4"/>
    <w:rsid w:val="00095588"/>
    <w:rsid w:val="000B503F"/>
    <w:rsid w:val="000D5028"/>
    <w:rsid w:val="00161D93"/>
    <w:rsid w:val="001629CF"/>
    <w:rsid w:val="001650F7"/>
    <w:rsid w:val="00197D6C"/>
    <w:rsid w:val="001B0B61"/>
    <w:rsid w:val="001E3C41"/>
    <w:rsid w:val="00204CAA"/>
    <w:rsid w:val="00263971"/>
    <w:rsid w:val="002745C0"/>
    <w:rsid w:val="002903F0"/>
    <w:rsid w:val="002972BA"/>
    <w:rsid w:val="002F3F1A"/>
    <w:rsid w:val="0033447D"/>
    <w:rsid w:val="0035155D"/>
    <w:rsid w:val="00360DA9"/>
    <w:rsid w:val="00364346"/>
    <w:rsid w:val="00367CFE"/>
    <w:rsid w:val="00381C78"/>
    <w:rsid w:val="003B1412"/>
    <w:rsid w:val="003B393A"/>
    <w:rsid w:val="003C1246"/>
    <w:rsid w:val="003F04BB"/>
    <w:rsid w:val="00407089"/>
    <w:rsid w:val="004121F7"/>
    <w:rsid w:val="004B100D"/>
    <w:rsid w:val="004C1F5E"/>
    <w:rsid w:val="004D5CC7"/>
    <w:rsid w:val="004E040F"/>
    <w:rsid w:val="004F1CFC"/>
    <w:rsid w:val="005274E2"/>
    <w:rsid w:val="005833B1"/>
    <w:rsid w:val="005C0C53"/>
    <w:rsid w:val="005F7465"/>
    <w:rsid w:val="00616747"/>
    <w:rsid w:val="00620DCF"/>
    <w:rsid w:val="0069310E"/>
    <w:rsid w:val="006B19D0"/>
    <w:rsid w:val="006E3883"/>
    <w:rsid w:val="0070446F"/>
    <w:rsid w:val="00734F6F"/>
    <w:rsid w:val="00747789"/>
    <w:rsid w:val="00761160"/>
    <w:rsid w:val="00777806"/>
    <w:rsid w:val="00797181"/>
    <w:rsid w:val="007A784C"/>
    <w:rsid w:val="007E0B7C"/>
    <w:rsid w:val="007F2D32"/>
    <w:rsid w:val="00832B91"/>
    <w:rsid w:val="00861899"/>
    <w:rsid w:val="008745C1"/>
    <w:rsid w:val="00885741"/>
    <w:rsid w:val="00891E8D"/>
    <w:rsid w:val="008C73BC"/>
    <w:rsid w:val="008F35E7"/>
    <w:rsid w:val="00921046"/>
    <w:rsid w:val="009320D9"/>
    <w:rsid w:val="009400EF"/>
    <w:rsid w:val="0094779E"/>
    <w:rsid w:val="00975944"/>
    <w:rsid w:val="009777C3"/>
    <w:rsid w:val="009C1E28"/>
    <w:rsid w:val="009E2533"/>
    <w:rsid w:val="00A11A43"/>
    <w:rsid w:val="00A14255"/>
    <w:rsid w:val="00A55477"/>
    <w:rsid w:val="00A85CCF"/>
    <w:rsid w:val="00A90EB7"/>
    <w:rsid w:val="00B100EC"/>
    <w:rsid w:val="00B5087B"/>
    <w:rsid w:val="00B7740B"/>
    <w:rsid w:val="00B848CC"/>
    <w:rsid w:val="00BC6759"/>
    <w:rsid w:val="00BF2C6D"/>
    <w:rsid w:val="00C04E8B"/>
    <w:rsid w:val="00C211F5"/>
    <w:rsid w:val="00C223F4"/>
    <w:rsid w:val="00C23BC1"/>
    <w:rsid w:val="00C61E75"/>
    <w:rsid w:val="00C932E1"/>
    <w:rsid w:val="00CB6912"/>
    <w:rsid w:val="00CC1476"/>
    <w:rsid w:val="00CF7D1C"/>
    <w:rsid w:val="00DA47B7"/>
    <w:rsid w:val="00DF633C"/>
    <w:rsid w:val="00E04F8F"/>
    <w:rsid w:val="00E4429E"/>
    <w:rsid w:val="00E45DDE"/>
    <w:rsid w:val="00E81667"/>
    <w:rsid w:val="00E8557C"/>
    <w:rsid w:val="00E95343"/>
    <w:rsid w:val="00E962CD"/>
    <w:rsid w:val="00EC68C7"/>
    <w:rsid w:val="00F421F1"/>
    <w:rsid w:val="00F43E70"/>
    <w:rsid w:val="00F444BA"/>
    <w:rsid w:val="00F75B86"/>
    <w:rsid w:val="00F83F7F"/>
    <w:rsid w:val="00FB7109"/>
    <w:rsid w:val="00FD3A47"/>
    <w:rsid w:val="00FD41CF"/>
    <w:rsid w:val="00FF3D6C"/>
    <w:rsid w:val="6210A9E9"/>
    <w:rsid w:val="75D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mso-height-relative:margin" o:allowincell="f" fill="f" fillcolor="none [2405]" strokecolor="none [3206]">
      <v:fill color="none [2405]" on="f"/>
      <v:stroke color="none [3206]" weight="3pt"/>
      <v:imagedata embosscolor="shadow add(51)"/>
      <v:shadow type="emboss" color="lineOrFill darken(153)" color2="shadow add(102)" offset="1pt,1pt"/>
      <v:textbox inset="3.6pt,,3.6pt"/>
    </o:shapedefaults>
    <o:shapelayout v:ext="edit">
      <o:idmap v:ext="edit" data="1"/>
    </o:shapelayout>
  </w:shapeDefaults>
  <w:decimalSymbol w:val="."/>
  <w:listSeparator w:val=","/>
  <w14:docId w14:val="10DE72FC"/>
  <w15:docId w15:val="{26CE07E7-C120-473C-863B-BC3AAB7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861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8618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861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861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8618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618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C3"/>
  </w:style>
  <w:style w:type="paragraph" w:styleId="Footer">
    <w:name w:val="footer"/>
    <w:basedOn w:val="Normal"/>
    <w:link w:val="Foot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C3"/>
  </w:style>
  <w:style w:type="table" w:styleId="MediumGrid3-Accent3">
    <w:name w:val="Medium Grid 3 Accent 3"/>
    <w:basedOn w:val="TableNormal"/>
    <w:uiPriority w:val="69"/>
    <w:rsid w:val="00FD41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FD41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3">
    <w:name w:val="Colorful Grid Accent 3"/>
    <w:basedOn w:val="TableNormal"/>
    <w:uiPriority w:val="73"/>
    <w:rsid w:val="00FD41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A78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5B8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rsid w:val="00F75B86"/>
    <w:rPr>
      <w:color w:val="0000FF"/>
      <w:u w:val="single"/>
    </w:rPr>
  </w:style>
  <w:style w:type="paragraph" w:styleId="NoSpacing">
    <w:name w:val="No Spacing"/>
    <w:uiPriority w:val="1"/>
    <w:qFormat/>
    <w:rsid w:val="0029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68878DA2BF419F707F8B3369C504" ma:contentTypeVersion="7" ma:contentTypeDescription="Create a new document." ma:contentTypeScope="" ma:versionID="f8817542f64c1b47d51ef508508f97c8">
  <xsd:schema xmlns:xsd="http://www.w3.org/2001/XMLSchema" xmlns:xs="http://www.w3.org/2001/XMLSchema" xmlns:p="http://schemas.microsoft.com/office/2006/metadata/properties" xmlns:ns2="814c00dc-5b1a-4172-b1c4-3e851ed5e23c" xmlns:ns3="0b87e6fe-bd71-435e-9627-ba56f39dd5de" targetNamespace="http://schemas.microsoft.com/office/2006/metadata/properties" ma:root="true" ma:fieldsID="b4e9c54138e1f9a9c5a3e1c0983317e0" ns2:_="" ns3:_="">
    <xsd:import namespace="814c00dc-5b1a-4172-b1c4-3e851ed5e23c"/>
    <xsd:import namespace="0b87e6fe-bd71-435e-9627-ba56f39dd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00dc-5b1a-4172-b1c4-3e851ed5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e6fe-bd71-435e-9627-ba56f39d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3D0-7AB5-4B6E-8872-F8E4FFEC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00dc-5b1a-4172-b1c4-3e851ed5e23c"/>
    <ds:schemaRef ds:uri="0b87e6fe-bd71-435e-9627-ba56f39d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5F43A-12E6-4620-A9D4-B253A7A9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40139-9BBF-4053-B90E-D00265F9D36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b87e6fe-bd71-435e-9627-ba56f39dd5de"/>
    <ds:schemaRef ds:uri="814c00dc-5b1a-4172-b1c4-3e851ed5e2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D22942-9AB5-426C-9386-A8EC2F8E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Steward</dc:creator>
  <cp:lastModifiedBy>Stacey Smither</cp:lastModifiedBy>
  <cp:revision>2</cp:revision>
  <cp:lastPrinted>2015-01-16T16:13:00Z</cp:lastPrinted>
  <dcterms:created xsi:type="dcterms:W3CDTF">2019-02-04T10:30:00Z</dcterms:created>
  <dcterms:modified xsi:type="dcterms:W3CDTF">2019-02-04T10:30:00Z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0x010100F40668878DA2BF419F707F8B3369C504</vt:lpwstr>
  </property>
</Properties>
</file>